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3E1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A873E1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инновационного продукта</w:t>
      </w:r>
    </w:p>
    <w:p w:rsidR="00A873E1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6"/>
        <w:gridCol w:w="4220"/>
        <w:gridCol w:w="9544"/>
      </w:tblGrid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инновационного продукта (тема)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DF0EF8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142">
              <w:rPr>
                <w:rFonts w:ascii="Times New Roman" w:hAnsi="Times New Roman"/>
                <w:sz w:val="24"/>
                <w:szCs w:val="24"/>
              </w:rPr>
              <w:t xml:space="preserve">Развитие контрольно-оценочной </w:t>
            </w:r>
            <w:r w:rsidRPr="00DE5142">
              <w:rPr>
                <w:rFonts w:ascii="Times New Roman" w:hAnsi="Times New Roman"/>
                <w:bCs/>
                <w:sz w:val="24"/>
                <w:szCs w:val="24"/>
              </w:rPr>
              <w:t>самостоятельности учащихся начальных классов как условие успешного формирования универсальных учебных действий младших школьников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Автор(ы) представляемого опыта (коллектив авторов)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DF0EF8" w:rsidP="00DF0E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32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Баранова О.И.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,</w:t>
            </w:r>
            <w:r w:rsidRPr="003A32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к</w:t>
            </w:r>
            <w:r w:rsidRPr="003A32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андидат педагогических наук, доцент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КубГУ</w:t>
            </w:r>
            <w:proofErr w:type="spellEnd"/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, </w:t>
            </w:r>
            <w:r w:rsidRPr="003A3248">
              <w:rPr>
                <w:rFonts w:ascii="Times New Roman" w:hAnsi="Times New Roman"/>
                <w:sz w:val="24"/>
                <w:szCs w:val="24"/>
              </w:rPr>
              <w:t xml:space="preserve">Медведева О.А. </w:t>
            </w: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Научный руководитель (если есть). Научная степень, звание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DF0EF8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32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Баранова О.И.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,</w:t>
            </w:r>
            <w:r w:rsidRPr="003A32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к</w:t>
            </w:r>
            <w:r w:rsidRPr="003A32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андидат педагогических наук, доцент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КубГУ</w:t>
            </w:r>
            <w:proofErr w:type="spellEnd"/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Цели внедрения инновационного продукта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E63505" w:rsidRDefault="00E63505" w:rsidP="00E63505">
            <w:pPr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505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средств, форм и методов развития контрольно-оценочной самостоятельности учащихся; разработка комплекса форм и методов развития контрольно-оценочной самостоятельности учащихся, обеспечивающих формирование универсальных учебных действий младших школьников. 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 внедрения инновационного продукта.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05" w:rsidRDefault="00E63505" w:rsidP="00E6350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67DE">
              <w:rPr>
                <w:bCs/>
                <w:szCs w:val="28"/>
              </w:rPr>
              <w:t xml:space="preserve"> </w:t>
            </w:r>
            <w:r w:rsidRPr="00E63505">
              <w:rPr>
                <w:rFonts w:ascii="Times New Roman" w:hAnsi="Times New Roman"/>
                <w:bCs/>
                <w:sz w:val="24"/>
                <w:szCs w:val="24"/>
              </w:rPr>
              <w:t xml:space="preserve">1) определить сущность и инструментарий контрольно-оценочной самостоятельности младших школьников; </w:t>
            </w:r>
          </w:p>
          <w:p w:rsidR="00E63505" w:rsidRPr="00E63505" w:rsidRDefault="00E63505" w:rsidP="00E6350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505">
              <w:rPr>
                <w:rFonts w:ascii="Times New Roman" w:hAnsi="Times New Roman"/>
                <w:bCs/>
                <w:sz w:val="24"/>
                <w:szCs w:val="24"/>
              </w:rPr>
              <w:t xml:space="preserve">2)  экспериментально проверить эффективность комплекса форм и методов развития контрольно-оценочной самостоятельности учащихся как условия успешного формирования универсальных учебных действий младших школьников. </w:t>
            </w:r>
          </w:p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Основная идея (идеи) предлагаемого инновационного продукта 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05" w:rsidRPr="00E63505" w:rsidRDefault="00E63505" w:rsidP="00E6350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Основная идея </w:t>
            </w:r>
            <w:r w:rsidRPr="00E63505">
              <w:rPr>
                <w:rFonts w:ascii="Times New Roman" w:hAnsi="Times New Roman"/>
                <w:sz w:val="24"/>
                <w:szCs w:val="24"/>
              </w:rPr>
              <w:t xml:space="preserve">обусловлена новыми требованиями федерального государственного образовательного стандарта начального общего образования (ФГОС НОО) в области оценивания достижения планируемых результатов образовательного процесса в школе, потребностью школьной практики в определении </w:t>
            </w:r>
            <w:r w:rsidRPr="00E63505">
              <w:rPr>
                <w:rFonts w:ascii="Times New Roman" w:hAnsi="Times New Roman"/>
                <w:bCs/>
                <w:sz w:val="24"/>
                <w:szCs w:val="24"/>
              </w:rPr>
              <w:t>форм и методов развития</w:t>
            </w:r>
            <w:r w:rsidRPr="00E635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63505">
              <w:rPr>
                <w:rFonts w:ascii="Times New Roman" w:hAnsi="Times New Roman"/>
                <w:sz w:val="24"/>
                <w:szCs w:val="24"/>
              </w:rPr>
              <w:t xml:space="preserve">контрольно-оценочной самостоятельности, обеспечивающих успешное формирование у младших школьников универсальных учебных действий в соответствии с требованиями ФГОС. </w:t>
            </w:r>
          </w:p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Нормативно-правовое обеспечение инновационного продукта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его значимости для </w:t>
            </w:r>
          </w:p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 вития системы образования Краснодарского края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05" w:rsidRPr="00E63505" w:rsidRDefault="00E63505" w:rsidP="00E63505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E63505">
              <w:rPr>
                <w:rFonts w:ascii="Times New Roman" w:hAnsi="Times New Roman"/>
                <w:sz w:val="24"/>
                <w:szCs w:val="24"/>
              </w:rPr>
              <w:t>на основе синтеза знаний о способах оценивания образовательного процесса в школе, ориентированных на достижение современных образовательных результатов в соответствии с требованиями ФГОС НОО, выявить и обосновать средства, формы и методы развития контрольно-оценочной самостоятельности, обеспечивающие успешное освоение младшими школьниками универсальных учебных действий.</w:t>
            </w:r>
          </w:p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Новизна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инновационность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значимость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Механизм реализации инновации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этап: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Полученный результат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этап: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Полученный результат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этап: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Конечный результат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Перспективы развития инновации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E63505" w:rsidRDefault="00E63505" w:rsidP="00E63505">
            <w:pPr>
              <w:ind w:firstLine="708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E6350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Исследование может быть продолжено в направлении </w:t>
            </w:r>
            <w:r w:rsidRPr="00E63505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разработки технологии</w:t>
            </w:r>
            <w:r w:rsidRPr="00E6350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развития </w:t>
            </w:r>
            <w:r w:rsidRPr="00E63505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контрольно-оценочной самостоятельности учащихся как условия </w:t>
            </w:r>
            <w:r w:rsidRPr="00E6350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формирования универсальных учебных действий младших школьников, включающей дальнейшее </w:t>
            </w:r>
            <w:r w:rsidRPr="00E63505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концептуальное, содержательное</w:t>
            </w:r>
            <w:r w:rsidRPr="00E6350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 всем учебным дисциплинам начальной школы) </w:t>
            </w:r>
            <w:r w:rsidRPr="00E63505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обоснование и инструментальное наполнение</w:t>
            </w:r>
            <w:r w:rsidRPr="00E6350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другими практическими (материальными и идеальными) средствами развития </w:t>
            </w:r>
            <w:r w:rsidRPr="00E63505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контрольно-оценочной самостоятельности учащихся в рамках таких форм как </w:t>
            </w:r>
            <w:proofErr w:type="spellStart"/>
            <w:r w:rsidRPr="00E63505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взаимооценка</w:t>
            </w:r>
            <w:proofErr w:type="spellEnd"/>
            <w:r w:rsidRPr="00E63505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, самооценка на основе алгоритмического, рефлексивного и других методов, а также </w:t>
            </w:r>
            <w:r w:rsidRPr="00E63505">
              <w:rPr>
                <w:rFonts w:ascii="Times New Roman" w:hAnsi="Times New Roman"/>
                <w:bCs/>
                <w:i/>
                <w:spacing w:val="-6"/>
                <w:sz w:val="24"/>
                <w:szCs w:val="24"/>
              </w:rPr>
              <w:t xml:space="preserve">конкретизации критериев </w:t>
            </w:r>
            <w:proofErr w:type="spellStart"/>
            <w:r w:rsidRPr="00E63505">
              <w:rPr>
                <w:rFonts w:ascii="Times New Roman" w:hAnsi="Times New Roman"/>
                <w:bCs/>
                <w:i/>
                <w:spacing w:val="-6"/>
                <w:sz w:val="24"/>
                <w:szCs w:val="24"/>
              </w:rPr>
              <w:t>сформированности</w:t>
            </w:r>
            <w:proofErr w:type="spellEnd"/>
            <w:r w:rsidRPr="00E63505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универсальных учебных действий и </w:t>
            </w:r>
            <w:r w:rsidRPr="00E63505">
              <w:rPr>
                <w:rFonts w:ascii="Times New Roman" w:hAnsi="Times New Roman"/>
                <w:bCs/>
                <w:i/>
                <w:spacing w:val="-6"/>
                <w:sz w:val="24"/>
                <w:szCs w:val="24"/>
              </w:rPr>
              <w:t>составлении банка тестовых заданий</w:t>
            </w:r>
            <w:r w:rsidRPr="00E63505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для выявления уровней их формирования.</w:t>
            </w:r>
            <w:bookmarkStart w:id="0" w:name="_GoBack"/>
            <w:bookmarkEnd w:id="0"/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Предложения по распространению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внедрению инновационного продукта в практику образовательных организаций края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научных и (или) учебно-методических разработок по теме инновационного продукта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Статус инновационной площадки (при наличии) (да/нет, тема)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 инновации: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Материальное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Интеллектуальное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Временное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873E1" w:rsidRPr="00D209A5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Представляя материалы на конкурс, гарантируем, что авторы инновационного продукта:</w:t>
      </w: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согласны с условиями участия в данном Форуме; </w:t>
      </w: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- не претендуют на конфиденциальность представленных в заявке материалов и допускают редакторскую правку перед публикацией материалов;</w:t>
      </w: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- принимают на себя обязательства, что представленная в заявке информация не нарушает прав интеллектуальной собственности третьих лиц</w:t>
      </w:r>
    </w:p>
    <w:p w:rsidR="00A873E1" w:rsidRPr="00D209A5" w:rsidRDefault="00A873E1" w:rsidP="00A873E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A873E1" w:rsidRDefault="00A873E1" w:rsidP="00A873E1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_____________________ ____________________________ </w:t>
      </w:r>
    </w:p>
    <w:p w:rsidR="00A873E1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>подпись автора/</w:t>
      </w:r>
      <w:proofErr w:type="spellStart"/>
      <w:r>
        <w:rPr>
          <w:rFonts w:ascii="Times New Roman" w:hAnsi="Times New Roman"/>
          <w:color w:val="000000"/>
          <w:sz w:val="16"/>
          <w:szCs w:val="16"/>
          <w:lang w:eastAsia="ru-RU"/>
        </w:rPr>
        <w:t>ов</w:t>
      </w:r>
      <w:proofErr w:type="spellEnd"/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инновационного опыта расшифровка подписи</w:t>
      </w:r>
    </w:p>
    <w:p w:rsidR="00A873E1" w:rsidRDefault="00A873E1" w:rsidP="00A873E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</w:p>
    <w:p w:rsidR="00A873E1" w:rsidRDefault="00A873E1" w:rsidP="00A873E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>
        <w:rPr>
          <w:rFonts w:ascii="Arial" w:hAnsi="Arial" w:cs="Arial"/>
          <w:color w:val="000000"/>
          <w:sz w:val="16"/>
          <w:szCs w:val="16"/>
          <w:lang w:eastAsia="ru-RU"/>
        </w:rPr>
        <w:t xml:space="preserve">__________________________ ____________________________ </w:t>
      </w:r>
    </w:p>
    <w:p w:rsidR="00A873E1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>подпись руководителя ОУ расшифровка подписи</w:t>
      </w:r>
    </w:p>
    <w:p w:rsidR="00A873E1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A873E1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523AE5" w:rsidRDefault="00A873E1" w:rsidP="00A873E1"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М.П. «_____»_____________________2015 г.</w:t>
      </w:r>
    </w:p>
    <w:sectPr w:rsidR="00523AE5" w:rsidSect="00887B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73E1"/>
    <w:rsid w:val="00146720"/>
    <w:rsid w:val="00523AE5"/>
    <w:rsid w:val="005618B3"/>
    <w:rsid w:val="00887B6D"/>
    <w:rsid w:val="008F3B21"/>
    <w:rsid w:val="00A873E1"/>
    <w:rsid w:val="00DF0EF8"/>
    <w:rsid w:val="00E6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6C7B1-2E80-4B4B-9368-A6799983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E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</Company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Чечетка</dc:creator>
  <cp:keywords/>
  <dc:description/>
  <cp:lastModifiedBy>a16</cp:lastModifiedBy>
  <cp:revision>4</cp:revision>
  <cp:lastPrinted>2015-05-29T16:22:00Z</cp:lastPrinted>
  <dcterms:created xsi:type="dcterms:W3CDTF">2015-05-29T16:33:00Z</dcterms:created>
  <dcterms:modified xsi:type="dcterms:W3CDTF">2015-05-30T07:10:00Z</dcterms:modified>
</cp:coreProperties>
</file>